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6F" w:rsidRDefault="00ED6359" w:rsidP="007F686F">
      <w:pPr>
        <w:jc w:val="center"/>
        <w:rPr>
          <w:rFonts w:ascii="Comic Sans MS" w:hAnsi="Comic Sans MS"/>
          <w:b/>
          <w:sz w:val="32"/>
          <w:u w:val="single"/>
        </w:rPr>
      </w:pPr>
      <w:bookmarkStart w:id="0" w:name="_GoBack"/>
      <w:bookmarkEnd w:id="0"/>
      <w:r>
        <w:rPr>
          <w:rFonts w:ascii="Comic Sans MS" w:hAnsi="Comic Sans MS"/>
          <w:b/>
          <w:sz w:val="32"/>
          <w:u w:val="single"/>
        </w:rPr>
        <w:t>EAL</w:t>
      </w:r>
      <w:r w:rsidR="00E83C78" w:rsidRPr="00E83C78">
        <w:rPr>
          <w:rFonts w:ascii="Comic Sans MS" w:hAnsi="Comic Sans MS"/>
          <w:b/>
          <w:sz w:val="32"/>
          <w:u w:val="single"/>
        </w:rPr>
        <w:t xml:space="preserve"> Parent Support/Ideas</w:t>
      </w:r>
    </w:p>
    <w:p w:rsidR="00FD4473" w:rsidRPr="00FD4473" w:rsidRDefault="00FD4473" w:rsidP="00FD4473">
      <w:pPr>
        <w:rPr>
          <w:rFonts w:ascii="Comic Sans MS" w:hAnsi="Comic Sans MS"/>
          <w:b/>
          <w:sz w:val="24"/>
          <w:u w:val="single"/>
        </w:rPr>
      </w:pPr>
      <w:r w:rsidRPr="00FD4473">
        <w:rPr>
          <w:rFonts w:ascii="Comic Sans MS" w:hAnsi="Comic Sans MS"/>
          <w:b/>
          <w:sz w:val="24"/>
          <w:u w:val="single"/>
        </w:rPr>
        <w:t>Websites</w:t>
      </w:r>
    </w:p>
    <w:p w:rsidR="00ED6359" w:rsidRPr="00FD4473" w:rsidRDefault="0068026D" w:rsidP="00ED6359">
      <w:pPr>
        <w:pStyle w:val="ListParagraph"/>
        <w:numPr>
          <w:ilvl w:val="0"/>
          <w:numId w:val="3"/>
        </w:numPr>
        <w:rPr>
          <w:rFonts w:ascii="Comic Sans MS" w:hAnsi="Comic Sans MS"/>
          <w:color w:val="000000" w:themeColor="text1"/>
          <w:sz w:val="24"/>
          <w:szCs w:val="24"/>
          <w:u w:val="single"/>
        </w:rPr>
      </w:pPr>
      <w:hyperlink r:id="rId5" w:history="1">
        <w:r w:rsidR="00ED6359" w:rsidRPr="00FD4473">
          <w:rPr>
            <w:rStyle w:val="Hyperlink"/>
            <w:rFonts w:ascii="Comic Sans MS" w:hAnsi="Comic Sans MS"/>
            <w:color w:val="00B0F0"/>
            <w:sz w:val="24"/>
            <w:szCs w:val="24"/>
          </w:rPr>
          <w:t>https://www.gamestolearnenglish.com/</w:t>
        </w:r>
      </w:hyperlink>
      <w:r w:rsidR="00ED6359" w:rsidRPr="00FD4473">
        <w:rPr>
          <w:rFonts w:ascii="Comic Sans MS" w:hAnsi="Comic Sans MS"/>
          <w:color w:val="00B0F0"/>
          <w:sz w:val="24"/>
          <w:szCs w:val="24"/>
        </w:rPr>
        <w:t xml:space="preserve"> </w:t>
      </w:r>
      <w:r w:rsidR="00ED6359" w:rsidRPr="00FD4473">
        <w:rPr>
          <w:rFonts w:ascii="Comic Sans MS" w:hAnsi="Comic Sans MS"/>
          <w:sz w:val="24"/>
          <w:szCs w:val="24"/>
        </w:rPr>
        <w:t>- Website with lots of games to support learning of key vocabulary.</w:t>
      </w:r>
    </w:p>
    <w:p w:rsidR="00ED6359" w:rsidRPr="00FD4473" w:rsidRDefault="0068026D" w:rsidP="00FD4473">
      <w:pPr>
        <w:pStyle w:val="ListParagraph"/>
        <w:numPr>
          <w:ilvl w:val="0"/>
          <w:numId w:val="3"/>
        </w:numPr>
        <w:rPr>
          <w:rFonts w:ascii="Comic Sans MS" w:hAnsi="Comic Sans MS"/>
          <w:color w:val="000000" w:themeColor="text1"/>
          <w:sz w:val="24"/>
          <w:szCs w:val="24"/>
          <w:u w:val="single"/>
        </w:rPr>
      </w:pPr>
      <w:hyperlink r:id="rId6" w:history="1">
        <w:r w:rsidR="00ED6359" w:rsidRPr="00FD4473">
          <w:rPr>
            <w:rStyle w:val="Hyperlink"/>
            <w:rFonts w:ascii="Comic Sans MS" w:hAnsi="Comic Sans MS"/>
            <w:color w:val="00B0F0"/>
            <w:sz w:val="24"/>
            <w:szCs w:val="24"/>
          </w:rPr>
          <w:t>https://www.learningchocolate.com/</w:t>
        </w:r>
      </w:hyperlink>
      <w:r w:rsidR="00ED6359" w:rsidRPr="00FD4473">
        <w:rPr>
          <w:rFonts w:ascii="Comic Sans MS" w:hAnsi="Comic Sans MS"/>
          <w:sz w:val="24"/>
          <w:szCs w:val="24"/>
        </w:rPr>
        <w:t xml:space="preserve"> - Website that provides support for learning key and basic vocabulary/concepts.</w:t>
      </w:r>
    </w:p>
    <w:p w:rsidR="00ED6359" w:rsidRPr="00FD4473" w:rsidRDefault="0068026D" w:rsidP="007F686F">
      <w:pPr>
        <w:pStyle w:val="ListParagraph"/>
        <w:numPr>
          <w:ilvl w:val="0"/>
          <w:numId w:val="3"/>
        </w:numPr>
        <w:rPr>
          <w:rFonts w:ascii="Comic Sans MS" w:hAnsi="Comic Sans MS"/>
          <w:b/>
          <w:sz w:val="24"/>
          <w:szCs w:val="24"/>
          <w:u w:val="single"/>
        </w:rPr>
      </w:pPr>
      <w:hyperlink r:id="rId7" w:history="1">
        <w:r w:rsidR="00ED6359" w:rsidRPr="00FD4473">
          <w:rPr>
            <w:rStyle w:val="Hyperlink"/>
            <w:rFonts w:ascii="Comic Sans MS" w:hAnsi="Comic Sans MS"/>
            <w:color w:val="00B0F0"/>
            <w:sz w:val="24"/>
            <w:szCs w:val="24"/>
          </w:rPr>
          <w:t>http://learnenglishkids.britishcouncil.org/</w:t>
        </w:r>
      </w:hyperlink>
      <w:r w:rsidR="00ED6359" w:rsidRPr="00FD4473">
        <w:rPr>
          <w:rFonts w:ascii="Comic Sans MS" w:hAnsi="Comic Sans MS"/>
          <w:color w:val="00B0F0"/>
          <w:sz w:val="24"/>
          <w:szCs w:val="24"/>
        </w:rPr>
        <w:t xml:space="preserve"> </w:t>
      </w:r>
      <w:r w:rsidR="00ED6359" w:rsidRPr="00FD4473">
        <w:rPr>
          <w:rFonts w:ascii="Comic Sans MS" w:hAnsi="Comic Sans MS"/>
          <w:sz w:val="24"/>
          <w:szCs w:val="24"/>
        </w:rPr>
        <w:t xml:space="preserve">- Website with lots of resources to download and games to play. You can listen to songs and stories, practice reading and writing, speaking and spelling and grammar and vocabulary. Suitable for all ages. </w:t>
      </w:r>
    </w:p>
    <w:p w:rsidR="00FD4473" w:rsidRDefault="0068026D" w:rsidP="00FD4473">
      <w:pPr>
        <w:pStyle w:val="ListParagraph"/>
        <w:numPr>
          <w:ilvl w:val="0"/>
          <w:numId w:val="3"/>
        </w:numPr>
        <w:spacing w:after="0" w:line="240" w:lineRule="auto"/>
        <w:rPr>
          <w:rFonts w:ascii="Comic Sans MS" w:hAnsi="Comic Sans MS"/>
          <w:sz w:val="24"/>
          <w:szCs w:val="24"/>
        </w:rPr>
      </w:pPr>
      <w:hyperlink r:id="rId8" w:history="1">
        <w:r w:rsidR="00FD4473" w:rsidRPr="00FD4473">
          <w:rPr>
            <w:rStyle w:val="Hyperlink"/>
            <w:rFonts w:ascii="Comic Sans MS" w:hAnsi="Comic Sans MS"/>
            <w:color w:val="00B0F0"/>
            <w:sz w:val="24"/>
            <w:szCs w:val="24"/>
          </w:rPr>
          <w:t>http://mes-english.com/</w:t>
        </w:r>
      </w:hyperlink>
      <w:r w:rsidR="00FD4473" w:rsidRPr="00FD4473">
        <w:rPr>
          <w:rFonts w:ascii="Comic Sans MS" w:hAnsi="Comic Sans MS"/>
          <w:color w:val="00B0F0"/>
          <w:sz w:val="24"/>
          <w:szCs w:val="24"/>
        </w:rPr>
        <w:t xml:space="preserve"> </w:t>
      </w:r>
      <w:r w:rsidR="00FD4473" w:rsidRPr="00FD4473">
        <w:rPr>
          <w:rFonts w:ascii="Comic Sans MS" w:hAnsi="Comic Sans MS"/>
          <w:sz w:val="24"/>
          <w:szCs w:val="24"/>
        </w:rPr>
        <w:t xml:space="preserve">- Website with lots of flashcards, worksheets, games and templates to make your own activities. </w:t>
      </w:r>
    </w:p>
    <w:p w:rsidR="00FD4473" w:rsidRPr="00FD4473" w:rsidRDefault="0068026D" w:rsidP="00FD4473">
      <w:pPr>
        <w:pStyle w:val="ListParagraph"/>
        <w:numPr>
          <w:ilvl w:val="0"/>
          <w:numId w:val="3"/>
        </w:numPr>
        <w:rPr>
          <w:rFonts w:ascii="Comic Sans MS" w:hAnsi="Comic Sans MS"/>
          <w:sz w:val="24"/>
          <w:szCs w:val="24"/>
          <w:u w:val="single"/>
        </w:rPr>
      </w:pPr>
      <w:hyperlink r:id="rId9" w:tgtFrame="_blank" w:history="1">
        <w:r w:rsidR="00FD4473" w:rsidRPr="00FD4473">
          <w:rPr>
            <w:rFonts w:ascii="Comic Sans MS" w:hAnsi="Comic Sans MS" w:cs="Calibri"/>
            <w:color w:val="00B0F0"/>
            <w:sz w:val="24"/>
            <w:szCs w:val="24"/>
            <w:u w:val="single"/>
            <w:bdr w:val="none" w:sz="0" w:space="0" w:color="auto" w:frame="1"/>
            <w:shd w:val="clear" w:color="auto" w:fill="FFFFFF"/>
          </w:rPr>
          <w:t>www.widgit.com</w:t>
        </w:r>
      </w:hyperlink>
      <w:r w:rsidR="00FD4473" w:rsidRPr="00FD4473">
        <w:rPr>
          <w:rFonts w:ascii="Comic Sans MS" w:hAnsi="Comic Sans MS" w:cs="Calibri"/>
          <w:color w:val="00B0F0"/>
          <w:sz w:val="24"/>
          <w:szCs w:val="24"/>
          <w:shd w:val="clear" w:color="auto" w:fill="FFFFFF"/>
        </w:rPr>
        <w:t xml:space="preserve"> </w:t>
      </w:r>
      <w:r w:rsidR="00FD4473" w:rsidRPr="00FD4473">
        <w:rPr>
          <w:rFonts w:ascii="Comic Sans MS" w:hAnsi="Comic Sans MS" w:cs="Calibri"/>
          <w:color w:val="000000" w:themeColor="text1"/>
          <w:sz w:val="24"/>
          <w:szCs w:val="24"/>
          <w:shd w:val="clear" w:color="auto" w:fill="FFFFFF"/>
        </w:rPr>
        <w:t>– Free access. Create flashcards/visual cards/vocab lists for your child.</w:t>
      </w:r>
    </w:p>
    <w:p w:rsidR="00FD4473" w:rsidRDefault="00FD4473" w:rsidP="00FD4473">
      <w:pPr>
        <w:spacing w:after="0" w:line="240" w:lineRule="auto"/>
        <w:rPr>
          <w:rFonts w:ascii="Comic Sans MS" w:hAnsi="Comic Sans MS"/>
          <w:b/>
          <w:color w:val="000000" w:themeColor="text1"/>
          <w:sz w:val="24"/>
          <w:szCs w:val="24"/>
          <w:u w:val="single"/>
        </w:rPr>
      </w:pPr>
      <w:r w:rsidRPr="00FD4473">
        <w:rPr>
          <w:rFonts w:ascii="Comic Sans MS" w:hAnsi="Comic Sans MS"/>
          <w:b/>
          <w:color w:val="000000" w:themeColor="text1"/>
          <w:sz w:val="24"/>
          <w:szCs w:val="24"/>
          <w:u w:val="single"/>
        </w:rPr>
        <w:t>Further Support:</w:t>
      </w:r>
    </w:p>
    <w:p w:rsidR="00FD4473" w:rsidRPr="00FD4473" w:rsidRDefault="00FD4473" w:rsidP="00FD4473">
      <w:pPr>
        <w:spacing w:after="0" w:line="240" w:lineRule="auto"/>
        <w:rPr>
          <w:rFonts w:ascii="Comic Sans MS" w:hAnsi="Comic Sans MS"/>
          <w:b/>
          <w:color w:val="000000" w:themeColor="text1"/>
          <w:sz w:val="24"/>
          <w:szCs w:val="24"/>
          <w:u w:val="single"/>
        </w:rPr>
      </w:pPr>
    </w:p>
    <w:p w:rsidR="007F686F" w:rsidRPr="00FD4473" w:rsidRDefault="007F686F" w:rsidP="007F686F">
      <w:pPr>
        <w:pStyle w:val="ListParagraph"/>
        <w:numPr>
          <w:ilvl w:val="0"/>
          <w:numId w:val="3"/>
        </w:numPr>
        <w:rPr>
          <w:rFonts w:ascii="Comic Sans MS" w:hAnsi="Comic Sans MS"/>
          <w:b/>
          <w:sz w:val="24"/>
          <w:szCs w:val="24"/>
          <w:u w:val="single"/>
        </w:rPr>
      </w:pPr>
      <w:r w:rsidRPr="00FD4473">
        <w:rPr>
          <w:rFonts w:ascii="Comic Sans MS" w:hAnsi="Comic Sans MS"/>
          <w:sz w:val="24"/>
          <w:szCs w:val="24"/>
        </w:rPr>
        <w:t>Covid-19 soci</w:t>
      </w:r>
      <w:r w:rsidR="00CA551B" w:rsidRPr="00FD4473">
        <w:rPr>
          <w:rFonts w:ascii="Comic Sans MS" w:hAnsi="Comic Sans MS"/>
          <w:sz w:val="24"/>
          <w:szCs w:val="24"/>
        </w:rPr>
        <w:t>al story. Each class page on our</w:t>
      </w:r>
      <w:r w:rsidRPr="00FD4473">
        <w:rPr>
          <w:rFonts w:ascii="Comic Sans MS" w:hAnsi="Comic Sans MS"/>
          <w:sz w:val="24"/>
          <w:szCs w:val="24"/>
        </w:rPr>
        <w:t xml:space="preserve"> website has an attached social story to support parents to explain the current situation to children. </w:t>
      </w:r>
      <w:r w:rsidRPr="00FD4473">
        <w:rPr>
          <w:rFonts w:ascii="Comic Sans MS" w:hAnsi="Comic Sans MS"/>
          <w:i/>
          <w:color w:val="2E74B5" w:themeColor="accent1" w:themeShade="BF"/>
          <w:sz w:val="24"/>
          <w:szCs w:val="24"/>
        </w:rPr>
        <w:t xml:space="preserve">Social stories are a simple, visual tool that we use in school to support a child’s understand of a social situation. </w:t>
      </w:r>
    </w:p>
    <w:p w:rsidR="00DF7B02" w:rsidRPr="00FD4473" w:rsidRDefault="00DF7B02" w:rsidP="007F686F">
      <w:pPr>
        <w:pStyle w:val="ListParagraph"/>
        <w:numPr>
          <w:ilvl w:val="0"/>
          <w:numId w:val="3"/>
        </w:numPr>
        <w:rPr>
          <w:rFonts w:ascii="Comic Sans MS" w:hAnsi="Comic Sans MS"/>
          <w:b/>
          <w:color w:val="000000" w:themeColor="text1"/>
          <w:sz w:val="24"/>
          <w:szCs w:val="24"/>
          <w:u w:val="single"/>
        </w:rPr>
      </w:pPr>
      <w:r w:rsidRPr="00FD4473">
        <w:rPr>
          <w:rFonts w:ascii="Comic Sans MS" w:hAnsi="Comic Sans MS"/>
          <w:color w:val="2E74B5" w:themeColor="accent1" w:themeShade="BF"/>
          <w:sz w:val="24"/>
          <w:szCs w:val="24"/>
        </w:rPr>
        <w:t>Upset by the news – attached</w:t>
      </w:r>
      <w:r w:rsidRPr="00FD4473">
        <w:rPr>
          <w:rFonts w:ascii="Comic Sans MS" w:hAnsi="Comic Sans MS"/>
          <w:color w:val="000000" w:themeColor="text1"/>
          <w:sz w:val="24"/>
          <w:szCs w:val="24"/>
        </w:rPr>
        <w:t>. A social story to reduce anxiety and reassure children.</w:t>
      </w:r>
    </w:p>
    <w:p w:rsidR="007F686F" w:rsidRPr="00FD4473" w:rsidRDefault="00E83C78" w:rsidP="007F686F">
      <w:pPr>
        <w:pStyle w:val="ListParagraph"/>
        <w:numPr>
          <w:ilvl w:val="0"/>
          <w:numId w:val="3"/>
        </w:numPr>
        <w:rPr>
          <w:rFonts w:ascii="Comic Sans MS" w:hAnsi="Comic Sans MS"/>
          <w:b/>
          <w:sz w:val="24"/>
          <w:szCs w:val="24"/>
          <w:u w:val="single"/>
        </w:rPr>
      </w:pPr>
      <w:r w:rsidRPr="00FD4473">
        <w:rPr>
          <w:rFonts w:ascii="Comic Sans MS" w:hAnsi="Comic Sans MS"/>
          <w:sz w:val="24"/>
          <w:szCs w:val="24"/>
        </w:rPr>
        <w:t xml:space="preserve">Create a visual timetable for your child using the attached cards. </w:t>
      </w:r>
      <w:r w:rsidRPr="00FD4473">
        <w:rPr>
          <w:rFonts w:ascii="Comic Sans MS" w:hAnsi="Comic Sans MS"/>
          <w:i/>
          <w:color w:val="2E74B5" w:themeColor="accent1" w:themeShade="BF"/>
          <w:sz w:val="24"/>
          <w:szCs w:val="24"/>
        </w:rPr>
        <w:t>In school we use visual timetables as a tool to show the children what the structure of the day looks like. Each teacher will stick the activities of the day on the board, in the order that they are happening. We have found that this visual structure can really help to reduce anxiety and prepare children for their day ahead. Children enjoy taking the activities off the timetable as they are completed.</w:t>
      </w:r>
    </w:p>
    <w:p w:rsidR="00E83C78" w:rsidRPr="00FD4473" w:rsidRDefault="00E83C78" w:rsidP="007F686F">
      <w:pPr>
        <w:pStyle w:val="ListParagraph"/>
        <w:numPr>
          <w:ilvl w:val="0"/>
          <w:numId w:val="3"/>
        </w:numPr>
        <w:rPr>
          <w:rFonts w:ascii="Comic Sans MS" w:hAnsi="Comic Sans MS"/>
          <w:b/>
          <w:sz w:val="24"/>
          <w:szCs w:val="24"/>
          <w:u w:val="single"/>
        </w:rPr>
      </w:pPr>
      <w:r w:rsidRPr="00FD4473">
        <w:rPr>
          <w:rFonts w:ascii="Comic Sans MS" w:hAnsi="Comic Sans MS"/>
          <w:sz w:val="24"/>
          <w:szCs w:val="24"/>
        </w:rPr>
        <w:t xml:space="preserve">Create a reward chart for your child – see attached. </w:t>
      </w:r>
      <w:r w:rsidRPr="00FD4473">
        <w:rPr>
          <w:rFonts w:ascii="Comic Sans MS" w:hAnsi="Comic Sans MS"/>
          <w:i/>
          <w:color w:val="2E74B5" w:themeColor="accent1" w:themeShade="BF"/>
          <w:sz w:val="24"/>
          <w:szCs w:val="24"/>
        </w:rPr>
        <w:t>Many children find this a motivating and exciting tool. This may also help with behaviour management.</w:t>
      </w:r>
    </w:p>
    <w:p w:rsidR="00ED6359" w:rsidRPr="00FD4473" w:rsidRDefault="0068026D" w:rsidP="00FD4473">
      <w:pPr>
        <w:pStyle w:val="ListParagraph"/>
        <w:numPr>
          <w:ilvl w:val="0"/>
          <w:numId w:val="2"/>
        </w:numPr>
        <w:rPr>
          <w:rFonts w:ascii="Comic Sans MS" w:hAnsi="Comic Sans MS"/>
          <w:color w:val="000000" w:themeColor="text1"/>
          <w:sz w:val="24"/>
          <w:szCs w:val="24"/>
          <w:u w:val="single"/>
        </w:rPr>
      </w:pPr>
      <w:hyperlink r:id="rId10" w:history="1">
        <w:r w:rsidR="00DF7B02" w:rsidRPr="00FD4473">
          <w:rPr>
            <w:rStyle w:val="Hyperlink"/>
            <w:rFonts w:ascii="Comic Sans MS" w:hAnsi="Comic Sans MS"/>
            <w:color w:val="00B0F0"/>
            <w:sz w:val="24"/>
            <w:szCs w:val="24"/>
          </w:rPr>
          <w:t>https://nursedottybooks.com/dave-the-dog-is-worried-about-coronavirus-2/</w:t>
        </w:r>
      </w:hyperlink>
      <w:r w:rsidR="00DF7B02" w:rsidRPr="00FD4473">
        <w:rPr>
          <w:rFonts w:ascii="Comic Sans MS" w:hAnsi="Comic Sans MS"/>
          <w:color w:val="00B0F0"/>
          <w:sz w:val="24"/>
          <w:szCs w:val="24"/>
        </w:rPr>
        <w:t xml:space="preserve"> </w:t>
      </w:r>
      <w:r w:rsidR="00DF7B02" w:rsidRPr="00FD4473">
        <w:rPr>
          <w:rFonts w:ascii="Comic Sans MS" w:hAnsi="Comic Sans MS"/>
          <w:color w:val="404040"/>
          <w:sz w:val="24"/>
          <w:szCs w:val="24"/>
          <w:shd w:val="clear" w:color="auto" w:fill="FFFFFF"/>
        </w:rPr>
        <w:t>An e-book that tells the story of an owl called Nurse Dotty who explains coronavirus to Dave the Dog, which includes giving young readers tips on how to avoid the virus and prevent it</w:t>
      </w:r>
      <w:r w:rsidR="00FD4473">
        <w:rPr>
          <w:rFonts w:ascii="Comic Sans MS" w:hAnsi="Comic Sans MS"/>
          <w:color w:val="404040"/>
          <w:sz w:val="24"/>
          <w:szCs w:val="24"/>
          <w:shd w:val="clear" w:color="auto" w:fill="FFFFFF"/>
        </w:rPr>
        <w:t>s spread</w:t>
      </w:r>
    </w:p>
    <w:sectPr w:rsidR="00ED6359" w:rsidRPr="00FD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3E54"/>
    <w:multiLevelType w:val="hybridMultilevel"/>
    <w:tmpl w:val="DD0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A527F"/>
    <w:multiLevelType w:val="hybridMultilevel"/>
    <w:tmpl w:val="2AD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324CA"/>
    <w:multiLevelType w:val="hybridMultilevel"/>
    <w:tmpl w:val="166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78"/>
    <w:rsid w:val="000F3C92"/>
    <w:rsid w:val="00571873"/>
    <w:rsid w:val="0068026D"/>
    <w:rsid w:val="006D2FFA"/>
    <w:rsid w:val="007F686F"/>
    <w:rsid w:val="00AF080C"/>
    <w:rsid w:val="00CA551B"/>
    <w:rsid w:val="00DF7B02"/>
    <w:rsid w:val="00E83C78"/>
    <w:rsid w:val="00ED6359"/>
    <w:rsid w:val="00FD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E8EF4-B139-47BE-A4CA-12B24FC8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78"/>
    <w:pPr>
      <w:ind w:left="720"/>
      <w:contextualSpacing/>
    </w:pPr>
  </w:style>
  <w:style w:type="character" w:styleId="Hyperlink">
    <w:name w:val="Hyperlink"/>
    <w:basedOn w:val="DefaultParagraphFont"/>
    <w:uiPriority w:val="99"/>
    <w:unhideWhenUsed/>
    <w:rsid w:val="00E83C78"/>
    <w:rPr>
      <w:color w:val="0563C1" w:themeColor="hyperlink"/>
      <w:u w:val="single"/>
    </w:rPr>
  </w:style>
  <w:style w:type="paragraph" w:styleId="NormalWeb">
    <w:name w:val="Normal (Web)"/>
    <w:basedOn w:val="Normal"/>
    <w:uiPriority w:val="99"/>
    <w:semiHidden/>
    <w:unhideWhenUsed/>
    <w:rsid w:val="00ED63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english.com/" TargetMode="External"/><Relationship Id="rId3" Type="http://schemas.openxmlformats.org/officeDocument/2006/relationships/settings" Target="settings.xml"/><Relationship Id="rId7" Type="http://schemas.openxmlformats.org/officeDocument/2006/relationships/hyperlink" Target="http://learnenglishkids.british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chocolate.com/" TargetMode="External"/><Relationship Id="rId11" Type="http://schemas.openxmlformats.org/officeDocument/2006/relationships/fontTable" Target="fontTable.xml"/><Relationship Id="rId5" Type="http://schemas.openxmlformats.org/officeDocument/2006/relationships/hyperlink" Target="https://www.gamestolearnenglish.com/" TargetMode="External"/><Relationship Id="rId10" Type="http://schemas.openxmlformats.org/officeDocument/2006/relationships/hyperlink" Target="https://nursedottybooks.com/dave-the-dog-is-worried-about-coronavirus-2/" TargetMode="External"/><Relationship Id="rId4" Type="http://schemas.openxmlformats.org/officeDocument/2006/relationships/webSettings" Target="webSettings.xml"/><Relationship Id="rId9" Type="http://schemas.openxmlformats.org/officeDocument/2006/relationships/hyperlink" Target="http://www.wid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McCourt WPR</dc:creator>
  <cp:keywords/>
  <dc:description/>
  <cp:lastModifiedBy>Jacqueline</cp:lastModifiedBy>
  <cp:revision>2</cp:revision>
  <dcterms:created xsi:type="dcterms:W3CDTF">2020-04-07T12:03:00Z</dcterms:created>
  <dcterms:modified xsi:type="dcterms:W3CDTF">2020-04-07T12:03:00Z</dcterms:modified>
</cp:coreProperties>
</file>